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微软雅黑" w:hAnsi="微软雅黑" w:eastAsia="微软雅黑" w:cs="微软雅黑"/>
          <w:b/>
          <w:bCs/>
          <w:sz w:val="32"/>
        </w:rPr>
      </w:pPr>
      <w:r>
        <w:rPr>
          <w:rFonts w:ascii="微软雅黑" w:hAnsi="微软雅黑" w:eastAsia="微软雅黑" w:cs="微软雅黑"/>
          <w:b/>
          <w:bCs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-444500</wp:posOffset>
            </wp:positionV>
            <wp:extent cx="1452880" cy="499745"/>
            <wp:effectExtent l="19050" t="0" r="0" b="0"/>
            <wp:wrapNone/>
            <wp:docPr id="16" name="图片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sz w:val="32"/>
        </w:rPr>
        <w:t>财富管理国际资格认证</w:t>
      </w:r>
      <w:r>
        <w:rPr>
          <w:rFonts w:hint="eastAsia" w:ascii="微软雅黑" w:hAnsi="微软雅黑" w:eastAsia="微软雅黑" w:cs="微软雅黑"/>
          <w:b/>
          <w:bCs/>
          <w:sz w:val="32"/>
        </w:rPr>
        <w:t>课程</w:t>
      </w:r>
    </w:p>
    <w:p>
      <w:pPr>
        <w:jc w:val="center"/>
        <w:rPr>
          <w:rFonts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Cs/>
          <w:sz w:val="32"/>
        </w:rPr>
        <w:t>报 名 申 请 表</w:t>
      </w:r>
    </w:p>
    <w:p>
      <w:pPr>
        <w:jc w:val="center"/>
        <w:rPr>
          <w:b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61595</wp:posOffset>
                </wp:positionV>
                <wp:extent cx="7636510" cy="335280"/>
                <wp:effectExtent l="0" t="0" r="2540" b="762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6510" cy="33528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4"/>
                              </w:rPr>
                              <w:t>申请人请认真、完整填写本报名申请表, 我们郑重承诺对您的个人信息严格保密。</w:t>
                            </w:r>
                          </w:p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42.25pt;margin-top:4.85pt;height:26.4pt;width:601.3pt;z-index:251652096;mso-width-relative:page;mso-height-relative:page;" fillcolor="#993300" filled="t" stroked="f" coordsize="21600,21600" o:gfxdata="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8ex7C1wAAAAkBAAAPAAAAAAAAAAEAIAAAACIAAABkcnMvZG93bnJldi54bWxQ&#10;SwECFAAUAAAACACHTuJAU0GTnr8BAABUAwAADgAAAAAAAAABACAAAAAmAQAAZHJzL2Uyb0RvYy54&#10;bWxQSwUGAAAAAAYABgBZAQAAVw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4"/>
                        </w:rPr>
                        <w:t>申请人请认真、完整填写本报名申请表, 我们郑重承诺对您的个人信息严格保密。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hint="eastAsia"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  <w:r>
        <w:rPr>
          <w:rFonts w:hint="eastAsia" w:ascii="黑体" w:hAnsi="黑体" w:eastAsia="黑体"/>
          <w:color w:val="C0504D"/>
          <w:sz w:val="24"/>
        </w:rPr>
        <w:t>申请课程</w:t>
      </w:r>
      <w:r>
        <w:rPr>
          <w:rFonts w:hint="eastAsia" w:ascii="黑体" w:hAnsi="黑体" w:eastAsia="黑体"/>
          <w:sz w:val="24"/>
        </w:rPr>
        <w:t>：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财富与投资管理</w:t>
      </w:r>
      <w:r>
        <w:rPr>
          <w:rFonts w:hint="eastAsia"/>
          <w:szCs w:val="21"/>
          <w:lang w:eastAsia="zh-CN"/>
        </w:rPr>
        <w:t>国际</w:t>
      </w:r>
      <w:r>
        <w:rPr>
          <w:rFonts w:hint="eastAsia"/>
          <w:szCs w:val="21"/>
        </w:rPr>
        <w:t xml:space="preserve">资格认证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高级财富与投资管理</w:t>
      </w:r>
      <w:r>
        <w:rPr>
          <w:rFonts w:hint="eastAsia"/>
          <w:szCs w:val="21"/>
          <w:lang w:eastAsia="zh-CN"/>
        </w:rPr>
        <w:t>国际</w:t>
      </w:r>
      <w:r>
        <w:rPr>
          <w:rFonts w:hint="eastAsia"/>
          <w:szCs w:val="21"/>
        </w:rPr>
        <w:t xml:space="preserve">资格认证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 特许财富管理师</w:t>
      </w:r>
    </w:p>
    <w:p>
      <w:pPr>
        <w:rPr>
          <w:rFonts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30480</wp:posOffset>
                </wp:positionV>
                <wp:extent cx="6076950" cy="142875"/>
                <wp:effectExtent l="0" t="0" r="0" b="9525"/>
                <wp:wrapNone/>
                <wp:docPr id="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42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56.75pt;margin-top:2.4pt;height:11.25pt;width:478.5pt;z-index:251653120;mso-width-relative:page;mso-height-relative:page;" fillcolor="#C0C0C0" filled="t" stroked="f" coordsize="21600,21600" o:gfxdata="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BVXhTVAAAACQEAAA8AAAAAAAAAAQAgAAAAIgAAAGRycy9kb3ducmV2LnhtbFBLAQIUABQA&#10;AAAIAIdO4kDRWr/SugEAAEoDAAAOAAAAAAAAAAEAIAAAACQBAABkcnMvZTJvRG9jLnhtbFBLBQYA&#10;AAAABgAGAFkBAABQBQAAAAA=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C0504D"/>
          <w:sz w:val="24"/>
        </w:rPr>
        <w:t>个人信息</w:t>
      </w:r>
    </w:p>
    <w:p>
      <w:pPr>
        <w:spacing w:line="336" w:lineRule="auto"/>
        <w:rPr>
          <w:szCs w:val="21"/>
        </w:rPr>
      </w:pPr>
      <w:r>
        <w:rPr>
          <w:rFonts w:hint="eastAsia"/>
          <w:szCs w:val="21"/>
        </w:rPr>
        <w:t>中 文 名：                   英 文 名：                 性   别：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男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女</w:t>
      </w:r>
    </w:p>
    <w:p>
      <w:pPr>
        <w:spacing w:line="336" w:lineRule="auto"/>
        <w:rPr>
          <w:szCs w:val="21"/>
          <w:u w:val="single"/>
        </w:rPr>
      </w:pPr>
      <w:r>
        <w:rPr>
          <w:rFonts w:hint="eastAsia"/>
          <w:szCs w:val="21"/>
        </w:rPr>
        <w:t>出生日期： （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年/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月/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日）                           国  籍：</w:t>
      </w:r>
    </w:p>
    <w:p>
      <w:pPr>
        <w:spacing w:line="336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最高学历：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本科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研究生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 其  他              专  业：</w:t>
      </w:r>
    </w:p>
    <w:p>
      <w:pPr>
        <w:spacing w:line="336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毕业院校： </w:t>
      </w:r>
      <w:r>
        <w:rPr>
          <w:rFonts w:hint="eastAsia"/>
          <w:szCs w:val="21"/>
          <w:lang w:val="en-US" w:eastAsia="zh-CN"/>
        </w:rPr>
        <w:t xml:space="preserve">                                             </w:t>
      </w:r>
      <w:r>
        <w:rPr>
          <w:rFonts w:hint="eastAsia"/>
          <w:szCs w:val="21"/>
        </w:rPr>
        <w:t xml:space="preserve">毕业时间：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年/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月）</w:t>
      </w:r>
    </w:p>
    <w:p>
      <w:pPr>
        <w:spacing w:line="336" w:lineRule="auto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英语水平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大学公共英语二级</w:t>
      </w:r>
      <w:r>
        <w:rPr>
          <w:rFonts w:hint="eastAsia"/>
          <w:szCs w:val="21"/>
          <w:lang w:val="en-US" w:eastAsia="zh-CN"/>
        </w:rPr>
        <w:t xml:space="preserve">CET2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大学公共英语四</w:t>
      </w:r>
      <w:r>
        <w:rPr>
          <w:rFonts w:hint="eastAsia"/>
          <w:szCs w:val="21"/>
          <w:lang w:val="en-US" w:eastAsia="zh-CN"/>
        </w:rPr>
        <w:t>级CET4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大学公共英语六级</w:t>
      </w:r>
      <w:r>
        <w:rPr>
          <w:rFonts w:hint="eastAsia"/>
          <w:szCs w:val="21"/>
          <w:lang w:val="en-US" w:eastAsia="zh-CN"/>
        </w:rPr>
        <w:t>CET6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 其</w:t>
      </w:r>
      <w:r>
        <w:rPr>
          <w:rFonts w:hint="eastAsia"/>
          <w:szCs w:val="21"/>
          <w:lang w:eastAsia="zh-CN"/>
        </w:rPr>
        <w:t>它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spacing w:line="336" w:lineRule="auto"/>
        <w:rPr>
          <w:szCs w:val="21"/>
        </w:rPr>
      </w:pPr>
      <w:r>
        <w:rPr>
          <w:rFonts w:hint="eastAsia"/>
          <w:szCs w:val="21"/>
        </w:rPr>
        <w:t>联系地址：</w:t>
      </w:r>
    </w:p>
    <w:p>
      <w:pPr>
        <w:spacing w:line="336" w:lineRule="auto"/>
        <w:rPr>
          <w:szCs w:val="21"/>
          <w:u w:val="single"/>
        </w:rPr>
      </w:pPr>
      <w:r>
        <w:rPr>
          <w:rFonts w:hint="eastAsia"/>
          <w:szCs w:val="21"/>
        </w:rPr>
        <w:t>固定电话：</w:t>
      </w:r>
    </w:p>
    <w:p>
      <w:pPr>
        <w:spacing w:line="336" w:lineRule="auto"/>
        <w:rPr>
          <w:szCs w:val="21"/>
          <w:u w:val="single"/>
        </w:rPr>
      </w:pPr>
      <w:r>
        <w:rPr>
          <w:rFonts w:hint="eastAsia"/>
          <w:szCs w:val="21"/>
        </w:rPr>
        <w:t>移动电话：                                              电子邮箱：</w:t>
      </w:r>
    </w:p>
    <w:p>
      <w:pPr>
        <w:rPr>
          <w:rFonts w:ascii="黑体" w:hAnsi="黑体" w:eastAsia="黑体"/>
          <w:color w:val="C0504D"/>
          <w:sz w:val="24"/>
        </w:rPr>
      </w:pPr>
      <w:r>
        <w:rPr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16510</wp:posOffset>
            </wp:positionV>
            <wp:extent cx="4044950" cy="4044950"/>
            <wp:effectExtent l="19050" t="0" r="0" b="0"/>
            <wp:wrapNone/>
            <wp:docPr id="15" name="图片 11" descr="ASDFAS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 descr="ASDFASD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404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color w:val="C0504D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30480</wp:posOffset>
                </wp:positionV>
                <wp:extent cx="6076950" cy="142875"/>
                <wp:effectExtent l="0" t="0" r="0" b="9525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42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56.75pt;margin-top:2.4pt;height:11.25pt;width:478.5pt;z-index:251654144;mso-width-relative:page;mso-height-relative:page;" fillcolor="#C0C0C0" filled="t" stroked="f" coordsize="21600,21600" o:gfxdata="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BVXhTVAAAACQEAAA8AAAAAAAAAAQAgAAAAIgAAAGRycy9kb3ducmV2LnhtbFBLAQIUABQA&#10;AAAIAIdO4kDrP41iugEAAEoDAAAOAAAAAAAAAAEAIAAAACQBAABkcnMvZTJvRG9jLnhtbFBLBQYA&#10;AAAABgAGAFkBAABQBQAAAAA=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C0504D"/>
          <w:sz w:val="24"/>
        </w:rPr>
        <w:t>工作背景</w:t>
      </w:r>
    </w:p>
    <w:p>
      <w:pPr>
        <w:rPr>
          <w:rFonts w:hint="eastAsia" w:ascii="黑体" w:hAnsi="黑体" w:eastAsia="黑体"/>
          <w:color w:val="C0504D"/>
          <w:sz w:val="24"/>
        </w:rPr>
      </w:pPr>
    </w:p>
    <w:tbl>
      <w:tblPr>
        <w:tblStyle w:val="8"/>
        <w:tblW w:w="95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2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31" w:type="dxa"/>
          </w:tcPr>
          <w:p>
            <w:pPr>
              <w:spacing w:line="336" w:lineRule="auto"/>
              <w:jc w:val="center"/>
              <w:rPr>
                <w:rFonts w:hint="eastAsia" w:eastAsia="宋体"/>
                <w:b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6270" w:type="dxa"/>
          </w:tcPr>
          <w:p>
            <w:pPr>
              <w:spacing w:line="336" w:lineRule="auto"/>
              <w:jc w:val="center"/>
              <w:rPr>
                <w:rFonts w:hint="eastAsia" w:eastAsia="宋体"/>
                <w:b/>
                <w:bCs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70" w:type="dxa"/>
          </w:tcPr>
          <w:p>
            <w:pPr>
              <w:spacing w:line="336" w:lineRule="auto"/>
              <w:jc w:val="center"/>
              <w:rPr>
                <w:rFonts w:hint="eastAsia" w:eastAsia="宋体"/>
                <w:b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vertAlign w:val="baseline"/>
                <w:lang w:val="en-US" w:eastAsia="zh-CN"/>
              </w:rPr>
              <w:t>职位名称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31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  <w:tc>
          <w:tcPr>
            <w:tcW w:w="6270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31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  <w:tc>
          <w:tcPr>
            <w:tcW w:w="6270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31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  <w:tc>
          <w:tcPr>
            <w:tcW w:w="6270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spacing w:line="336" w:lineRule="auto"/>
              <w:rPr>
                <w:rFonts w:hint="eastAsia"/>
                <w:szCs w:val="21"/>
                <w:vertAlign w:val="baseline"/>
              </w:rPr>
            </w:pPr>
          </w:p>
        </w:tc>
      </w:tr>
    </w:tbl>
    <w:p>
      <w:pPr>
        <w:spacing w:line="336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</w:t>
      </w:r>
    </w:p>
    <w:p>
      <w:pPr>
        <w:spacing w:line="336" w:lineRule="auto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>现任工作</w:t>
      </w:r>
      <w:r>
        <w:rPr>
          <w:rFonts w:hint="eastAsia"/>
          <w:szCs w:val="21"/>
          <w:lang w:eastAsia="zh-CN"/>
        </w:rPr>
        <w:t>所属行业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银行业</w:t>
      </w:r>
      <w:r>
        <w:rPr>
          <w:rFonts w:hint="eastAsia"/>
          <w:szCs w:val="21"/>
        </w:rPr>
        <w:t xml:space="preserve">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证券业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保险业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信托业</w:t>
      </w:r>
      <w:r>
        <w:rPr>
          <w:rFonts w:hint="eastAsia"/>
          <w:szCs w:val="21"/>
        </w:rPr>
        <w:t xml:space="preserve">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第三方财富管理机构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金融研究型机构</w:t>
      </w:r>
    </w:p>
    <w:p>
      <w:pPr>
        <w:spacing w:line="336" w:lineRule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政府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制造业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合规与风险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CN"/>
        </w:rPr>
        <w:t>其他（请注明）</w:t>
      </w:r>
    </w:p>
    <w:p>
      <w:pPr>
        <w:spacing w:line="336" w:lineRule="auto"/>
        <w:rPr>
          <w:szCs w:val="21"/>
        </w:rPr>
      </w:pPr>
      <w:r>
        <w:rPr>
          <w:rFonts w:hint="eastAsia"/>
          <w:szCs w:val="21"/>
          <w:lang w:val="en-US" w:eastAsia="zh-CN"/>
        </w:rPr>
        <w:t>现任</w:t>
      </w:r>
      <w:r>
        <w:rPr>
          <w:rFonts w:hint="eastAsia"/>
          <w:szCs w:val="21"/>
        </w:rPr>
        <w:t>职务：</w:t>
      </w:r>
    </w:p>
    <w:tbl>
      <w:tblPr>
        <w:tblStyle w:val="7"/>
        <w:tblW w:w="9633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715"/>
        <w:gridCol w:w="470"/>
        <w:gridCol w:w="2880"/>
        <w:gridCol w:w="39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会计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公司金融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规章和条例执行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  <w:r>
              <w:rPr>
                <w:szCs w:val="21"/>
              </w:rPr>
              <w:t>策划师助理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HR/培训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顾问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独立理财顾问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股票经纪人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交易者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私人银行家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分析员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基金管理机构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金融策划师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委托管理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财富经理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投资经理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95" w:type="dxa"/>
          <w:trHeight w:val="340" w:hRule="atLeast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基金管理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" w:char="F06F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其它（请注明）：</w:t>
            </w:r>
          </w:p>
        </w:tc>
      </w:tr>
    </w:tbl>
    <w:p>
      <w:pPr>
        <w:spacing w:line="336" w:lineRule="auto"/>
        <w:rPr>
          <w:szCs w:val="21"/>
          <w:u w:val="single"/>
        </w:rPr>
      </w:pPr>
      <w:r>
        <w:rPr>
          <w:rFonts w:hint="eastAsia"/>
          <w:szCs w:val="21"/>
          <w:lang w:val="en-US" w:eastAsia="zh-CN"/>
        </w:rPr>
        <w:t>现任职务</w:t>
      </w:r>
      <w:r>
        <w:rPr>
          <w:rFonts w:hint="eastAsia"/>
          <w:szCs w:val="21"/>
        </w:rPr>
        <w:t>所在</w:t>
      </w:r>
      <w:r>
        <w:rPr>
          <w:rFonts w:hint="eastAsia"/>
          <w:szCs w:val="21"/>
          <w:lang w:val="en-US" w:eastAsia="zh-CN"/>
        </w:rPr>
        <w:t>单位</w:t>
      </w:r>
      <w:r>
        <w:rPr>
          <w:rFonts w:hint="eastAsia"/>
          <w:szCs w:val="21"/>
        </w:rPr>
        <w:t xml:space="preserve">：   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是否拥有其它职业资格证书：</w:t>
      </w:r>
    </w:p>
    <w:tbl>
      <w:tblPr>
        <w:tblStyle w:val="7"/>
        <w:tblW w:w="998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7"/>
              <w:tblW w:w="9633" w:type="dxa"/>
              <w:tblInd w:w="13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"/>
              <w:gridCol w:w="2715"/>
              <w:gridCol w:w="470"/>
              <w:gridCol w:w="2880"/>
              <w:gridCol w:w="395"/>
              <w:gridCol w:w="27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F06F"/>
                  </w:r>
                </w:p>
              </w:tc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ACCA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F06F"/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ACIB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F06F"/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ACIS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F06F"/>
                  </w:r>
                </w:p>
              </w:tc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ACMA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F06F"/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CFA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F06F"/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其它（请注明）</w:t>
                  </w:r>
                </w:p>
              </w:tc>
            </w:tr>
          </w:tbl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30480</wp:posOffset>
                </wp:positionV>
                <wp:extent cx="3352800" cy="152400"/>
                <wp:effectExtent l="0" t="0" r="0" b="0"/>
                <wp:wrapNone/>
                <wp:docPr id="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63pt;margin-top:2.4pt;height:12pt;width:264pt;z-index:251655168;mso-width-relative:page;mso-height-relative:page;" fillcolor="#C0C0C0" filled="t" stroked="f" coordsize="21600,21600" o:gfxdata="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BVOTHWAAAACQEAAA8AAAAAAAAAAQAgAAAAIgAAAGRycy9kb3ducmV2LnhtbFBLAQIUABQA&#10;AAAIAIdO4kD+V9CHuQEAAEoDAAAOAAAAAAAAAAEAIAAAACUBAABkcnMvZTJvRG9jLnhtbFBLBQYA&#10;AAAABgAGAFkBAABQBQAAAAA=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C0504D"/>
          <w:sz w:val="24"/>
        </w:rPr>
        <w:t>您是通过何种渠道了解到本课程信息？（可多选）</w:t>
      </w:r>
    </w:p>
    <w:p>
      <w:pPr>
        <w:spacing w:line="336" w:lineRule="auto"/>
        <w:jc w:val="left"/>
        <w:rPr>
          <w:szCs w:val="21"/>
        </w:rPr>
      </w:pPr>
      <w:r>
        <w:rPr>
          <w:rFonts w:hint="eastAsia"/>
          <w:szCs w:val="21"/>
        </w:rPr>
        <w:t>学院推广：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上海财经大学青岛财富管理研究院官方网站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直邮课程资料 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微信公众号</w:t>
      </w:r>
    </w:p>
    <w:p>
      <w:pPr>
        <w:spacing w:line="336" w:lineRule="auto"/>
        <w:ind w:firstLine="1050" w:firstLineChars="500"/>
        <w:jc w:val="left"/>
        <w:rPr>
          <w:szCs w:val="21"/>
          <w:u w:val="single"/>
        </w:rPr>
      </w:pPr>
      <w:r>
        <w:rPr>
          <w:szCs w:val="21"/>
        </w:rPr>
        <w:sym w:font="Wingdings" w:char="F06F"/>
      </w:r>
      <w:r>
        <w:rPr>
          <w:rFonts w:hint="eastAsia"/>
          <w:szCs w:val="21"/>
        </w:rPr>
        <w:t>上海财经大学招生推广活动，请注明：活动时间地区</w:t>
      </w:r>
    </w:p>
    <w:p>
      <w:pPr>
        <w:spacing w:line="336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>推荐申请：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朋友推荐，请注明：推荐人联系电话</w:t>
      </w:r>
    </w:p>
    <w:p>
      <w:pPr>
        <w:spacing w:line="336" w:lineRule="auto"/>
        <w:jc w:val="left"/>
        <w:rPr>
          <w:rFonts w:hint="eastAsia"/>
          <w:szCs w:val="21"/>
          <w:u w:val="single"/>
        </w:rPr>
      </w:pPr>
      <w:r>
        <w:rPr>
          <w:szCs w:val="21"/>
        </w:rPr>
        <w:sym w:font="Wingdings" w:char="F06F"/>
      </w:r>
      <w:r>
        <w:rPr>
          <w:rFonts w:hint="eastAsia"/>
          <w:szCs w:val="21"/>
        </w:rPr>
        <w:t>本校培训事务负责人推荐，请注明：推荐人部门电话：</w:t>
      </w:r>
    </w:p>
    <w:p>
      <w:pPr>
        <w:spacing w:line="336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>网站宣传：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青岛新闻网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新浪网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凤凰网   □ 半岛网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大众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掌上青岛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信网</w:t>
      </w:r>
    </w:p>
    <w:p>
      <w:pPr>
        <w:spacing w:line="336" w:lineRule="auto"/>
        <w:jc w:val="left"/>
        <w:rPr>
          <w:szCs w:val="21"/>
        </w:rPr>
      </w:pPr>
      <w:r>
        <w:rPr>
          <w:rFonts w:hint="eastAsia"/>
          <w:szCs w:val="21"/>
        </w:rPr>
        <w:t>报刊杂志：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《财菁》杂志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大众日报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青岛日报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财经日报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半岛都市报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早报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晚报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城市信报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齐鲁晚报</w:t>
      </w:r>
    </w:p>
    <w:p>
      <w:pPr>
        <w:spacing w:line="336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商周刊</w:t>
      </w:r>
      <w:r>
        <w:rPr>
          <w:szCs w:val="21"/>
        </w:rPr>
        <w:sym w:font="Wingdings" w:char="F06F"/>
      </w:r>
      <w:r>
        <w:rPr>
          <w:szCs w:val="21"/>
        </w:rPr>
        <w:t>其他，请注明</w:t>
      </w:r>
      <w:r>
        <w:rPr>
          <w:rFonts w:hint="eastAsia"/>
          <w:szCs w:val="21"/>
        </w:rPr>
        <w:t>：</w:t>
      </w:r>
    </w:p>
    <w:p>
      <w:pPr>
        <w:rPr>
          <w:rFonts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39370</wp:posOffset>
                </wp:positionV>
                <wp:extent cx="6324600" cy="133350"/>
                <wp:effectExtent l="0" t="0" r="0" b="0"/>
                <wp:wrapNone/>
                <wp:docPr id="6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33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1.75pt;margin-top:3.1pt;height:10.5pt;width:498pt;z-index:251656192;mso-width-relative:page;mso-height-relative:page;" fillcolor="#C0C0C0" filled="t" stroked="f" coordsize="21600,21600" o:gfxdata="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mFbmo1QAAAAkB&#10;AAAPAAAAAAAAAAEAIAAAACIAAABkcnMvZG93bnJldi54bWxQSwECFAAUAAAACACHTuJAMeSXZawB&#10;AAAzAwAADgAAAAAAAAABACAAAAAkAQAAZHJzL2Uyb0RvYy54bWxQSwUGAAAAAAYABgBZAQAAQgUA&#10;AAAA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C0504D"/>
          <w:sz w:val="24"/>
        </w:rPr>
        <w:t>您的兴趣爱好（可多选）</w:t>
      </w:r>
    </w:p>
    <w:p>
      <w:pPr>
        <w:spacing w:line="336" w:lineRule="auto"/>
        <w:rPr>
          <w:szCs w:val="21"/>
        </w:rPr>
      </w:pP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高尔夫 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网球 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登山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棋牌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羽毛球 </w:t>
      </w:r>
    </w:p>
    <w:p>
      <w:pPr>
        <w:spacing w:line="336" w:lineRule="auto"/>
        <w:rPr>
          <w:rFonts w:ascii="黑体" w:hAnsi="黑体" w:eastAsia="黑体"/>
          <w:color w:val="C0504D"/>
          <w:szCs w:val="21"/>
        </w:rPr>
      </w:pP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养生   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旅行 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文学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摄影        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 其他，请注明：</w:t>
      </w:r>
    </w:p>
    <w:p>
      <w:pPr>
        <w:spacing w:line="336" w:lineRule="auto"/>
        <w:rPr>
          <w:rFonts w:ascii="黑体" w:hAnsi="黑体" w:eastAsia="黑体"/>
          <w:color w:val="C0504D"/>
          <w:szCs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30480</wp:posOffset>
                </wp:positionV>
                <wp:extent cx="5410200" cy="142875"/>
                <wp:effectExtent l="0" t="0" r="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42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55pt;margin-top:2.4pt;height:11.25pt;width:426pt;z-index:251657216;mso-width-relative:page;mso-height-relative:page;" fillcolor="#C0C0C0" filled="t" stroked="f" coordsize="21600,21600" o:gfxdata="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KlHor1AAAAAkBAAAPAAAAAAAAAAEAIAAAACIAAABkcnMvZG93bnJldi54bWxQSwECFAAUAAAA&#10;CACHTuJAXTtsX7kBAABJAwAADgAAAAAAAAABACAAAAAjAQAAZHJzL2Uyb0RvYy54bWxQSwUGAAAA&#10;AAYABgBZAQAATgUAAAAA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C0504D"/>
          <w:sz w:val="24"/>
        </w:rPr>
        <w:t>请指定一位紧急联系人</w:t>
      </w:r>
    </w:p>
    <w:p>
      <w:pPr>
        <w:spacing w:line="336" w:lineRule="auto"/>
        <w:ind w:firstLine="210" w:firstLineChars="1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姓名：（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 xml:space="preserve">先生 </w:t>
      </w:r>
      <w:r>
        <w:rPr>
          <w:szCs w:val="21"/>
        </w:rPr>
        <w:sym w:font="Wingdings" w:char="F06F"/>
      </w:r>
      <w:r>
        <w:rPr>
          <w:rFonts w:hint="eastAsia"/>
          <w:szCs w:val="21"/>
        </w:rPr>
        <w:t>女士）           办公</w:t>
      </w:r>
      <w:r>
        <w:rPr>
          <w:rFonts w:hint="eastAsia" w:ascii="宋体" w:hAnsi="宋体"/>
          <w:szCs w:val="21"/>
        </w:rPr>
        <w:t>电话：                   移动电话</w:t>
      </w:r>
    </w:p>
    <w:p>
      <w:pPr>
        <w:rPr>
          <w:rFonts w:ascii="黑体" w:hAnsi="黑体" w:eastAsia="黑体"/>
          <w:color w:val="C0504D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40005</wp:posOffset>
                </wp:positionV>
                <wp:extent cx="6419850" cy="142875"/>
                <wp:effectExtent l="0" t="0" r="0" b="952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42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56.75pt;margin-top:3.15pt;height:11.25pt;width:505.5pt;z-index:251658240;mso-width-relative:page;mso-height-relative:page;" fillcolor="#C0C0C0" filled="t" stroked="f" coordsize="21600,21600" o:gfxdata="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99T4rVAAAACQEAAA8AAAAAAAAAAQAgAAAAIgAAAGRycy9kb3ducmV2LnhtbFBLAQIUABQA&#10;AAAIAIdO4kCgYo2wugEAAEoDAAAOAAAAAAAAAAEAIAAAACQBAABkcnMvZTJvRG9jLnhtbFBLBQYA&#10;AAAABgAGAFkBAABQBQAAAAA=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C0504D"/>
          <w:sz w:val="24"/>
        </w:rPr>
        <w:t>个人自述</w:t>
      </w:r>
    </w:p>
    <w:p>
      <w:pPr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以下问题有助于我们进一步了解您的学习目标和需求，请认真填写。</w:t>
      </w:r>
    </w:p>
    <w:p>
      <w:pPr>
        <w:rPr>
          <w:rFonts w:ascii="宋体" w:hAnsi="宋体"/>
          <w:sz w:val="20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请简述您参加本课程的目标或需求。</w: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</w:p>
    <w:p>
      <w:pPr>
        <w:rPr>
          <w:rFonts w:ascii="黑体" w:hAnsi="黑体" w:eastAsia="黑体"/>
          <w:color w:val="C0504D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39370</wp:posOffset>
                </wp:positionV>
                <wp:extent cx="6324600" cy="133350"/>
                <wp:effectExtent l="0" t="0" r="0" b="0"/>
                <wp:wrapNone/>
                <wp:docPr id="9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33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7.5pt;margin-top:3.1pt;height:10.5pt;width:498pt;z-index:251659264;mso-width-relative:page;mso-height-relative:page;" fillcolor="#C0C0C0" filled="t" stroked="f" coordsize="21600,21600" o:gfxdata="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a4KRHVAAAACQEA&#10;AA8AAAAAAAAAAQAgAAAAIgAAAGRycy9kb3ducmV2LnhtbFBLAQIUABQAAAAIAIdO4kCFIE4WqwEA&#10;ADMDAAAOAAAAAAAAAAEAIAAAACQBAABkcnMvZTJvRG9jLnhtbFBLBQYAAAAABgAGAFkBAABBBQAA&#10;AAA=&#10;">
                <v:fill on="t" focussize="0,0"/>
                <v:stroke on="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C0504D"/>
          <w:sz w:val="24"/>
        </w:rPr>
        <w:t>申请人声明</w:t>
      </w:r>
    </w:p>
    <w:p>
      <w:pPr>
        <w:ind w:left="359" w:leftChars="171"/>
        <w:rPr>
          <w:rFonts w:ascii="黑体" w:hAnsi="黑体" w:eastAsia="黑体"/>
          <w:color w:val="C0504D"/>
          <w:sz w:val="24"/>
        </w:rPr>
      </w:pP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121920</wp:posOffset>
                </wp:positionV>
                <wp:extent cx="6379210" cy="1533525"/>
                <wp:effectExtent l="4445" t="4445" r="17145" b="5080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533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C0504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pt;margin-top:9.6pt;height:120.75pt;width:502.3pt;z-index:251651072;v-text-anchor:middle;mso-width-relative:page;mso-height-relative:page;" filled="f" stroked="t" coordsize="21600,21600" o:gfxdata="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V59/83AAAAAkBAAAPAAAAAAAAAAEAIAAAACIAAABkcnMvZG93bnJldi54bWxQSwECFAAU&#10;AAAACACHTuJAPlBGme0BAADDAwAADgAAAAAAAAABACAAAAArAQAAZHJzL2Uyb0RvYy54bWxQSwUG&#10;AAAAAAYABgBZAQAAigUAAAAA&#10;">
                <v:fill on="f" focussize="0,0"/>
                <v:stroke color="#C0504D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9"/>
        <w:numPr>
          <w:ilvl w:val="0"/>
          <w:numId w:val="2"/>
        </w:numPr>
        <w:spacing w:line="336" w:lineRule="auto"/>
        <w:ind w:left="359" w:leftChars="171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本人所提交的报名表内所列信息，均真实、完整；</w:t>
      </w:r>
    </w:p>
    <w:p>
      <w:pPr>
        <w:pStyle w:val="9"/>
        <w:numPr>
          <w:ilvl w:val="0"/>
          <w:numId w:val="2"/>
        </w:numPr>
        <w:spacing w:line="336" w:lineRule="auto"/>
        <w:ind w:left="359" w:leftChars="171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本人接受和认可上海财经大学统一入学资格审核；</w:t>
      </w:r>
    </w:p>
    <w:p>
      <w:pPr>
        <w:pStyle w:val="9"/>
        <w:numPr>
          <w:ilvl w:val="0"/>
          <w:numId w:val="2"/>
        </w:numPr>
        <w:spacing w:line="336" w:lineRule="auto"/>
        <w:ind w:left="359" w:leftChars="171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如能获准入学，本人将遵守上海财经大学校纪校规和本课程的各项管理规定。</w:t>
      </w:r>
    </w:p>
    <w:p>
      <w:pPr>
        <w:pStyle w:val="9"/>
        <w:spacing w:line="336" w:lineRule="auto"/>
        <w:ind w:left="719" w:firstLine="0" w:firstLineChars="0"/>
        <w:rPr>
          <w:rFonts w:ascii="宋体" w:hAnsi="宋体"/>
          <w:szCs w:val="21"/>
        </w:rPr>
      </w:pPr>
    </w:p>
    <w:p>
      <w:pPr>
        <w:wordWrap w:val="0"/>
        <w:spacing w:line="336" w:lineRule="auto"/>
        <w:ind w:right="620"/>
        <w:jc w:val="center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                                       申请人签名： </w:t>
      </w:r>
      <w:r>
        <w:rPr>
          <w:rFonts w:hint="eastAsia" w:ascii="宋体" w:hAnsi="宋体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szCs w:val="21"/>
        </w:rPr>
        <w:t>日期：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宋体" w:hAnsi="宋体"/>
          <w:sz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367665</wp:posOffset>
            </wp:positionV>
            <wp:extent cx="906780" cy="895350"/>
            <wp:effectExtent l="19050" t="0" r="7620" b="0"/>
            <wp:wrapNone/>
            <wp:docPr id="14" name="图片 13" descr="研究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研究院二维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4542790</wp:posOffset>
            </wp:positionH>
            <wp:positionV relativeFrom="paragraph">
              <wp:posOffset>361950</wp:posOffset>
            </wp:positionV>
            <wp:extent cx="922020" cy="922020"/>
            <wp:effectExtent l="19050" t="0" r="0" b="0"/>
            <wp:wrapNone/>
            <wp:docPr id="13" name="图片 12" descr="高层管理教育中心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高层管理教育中心微信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sz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753745</wp:posOffset>
            </wp:positionV>
            <wp:extent cx="1386205" cy="476885"/>
            <wp:effectExtent l="19050" t="0" r="4445" b="0"/>
            <wp:wrapNone/>
            <wp:docPr id="12" name="图片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5" w:type="first"/>
      <w:headerReference r:id="rId3" w:type="default"/>
      <w:headerReference r:id="rId4" w:type="even"/>
      <w:pgSz w:w="11906" w:h="16838"/>
      <w:pgMar w:top="454" w:right="720" w:bottom="45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07610" cy="4885690"/>
          <wp:effectExtent l="0" t="0" r="0" b="0"/>
          <wp:wrapNone/>
          <wp:docPr id="11" name="WordPictureWatermark2" descr="未标题-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2" descr="未标题-1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7610" cy="48856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07610" cy="4885690"/>
          <wp:effectExtent l="0" t="0" r="0" b="0"/>
          <wp:wrapNone/>
          <wp:docPr id="10" name="WordPictureWatermark3" descr="未标题-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3" descr="未标题-1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7610" cy="48856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1F17"/>
    <w:multiLevelType w:val="multilevel"/>
    <w:tmpl w:val="0C791F1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8C7AEF"/>
    <w:multiLevelType w:val="multilevel"/>
    <w:tmpl w:val="698C7AE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29A2"/>
    <w:rsid w:val="000C1DB5"/>
    <w:rsid w:val="001416AF"/>
    <w:rsid w:val="00172A27"/>
    <w:rsid w:val="002179FF"/>
    <w:rsid w:val="004032FC"/>
    <w:rsid w:val="005036E4"/>
    <w:rsid w:val="00581B4E"/>
    <w:rsid w:val="005F7BFC"/>
    <w:rsid w:val="006848E1"/>
    <w:rsid w:val="0079321B"/>
    <w:rsid w:val="0080718A"/>
    <w:rsid w:val="00886778"/>
    <w:rsid w:val="009146D4"/>
    <w:rsid w:val="00976E57"/>
    <w:rsid w:val="00994A3E"/>
    <w:rsid w:val="009B22B0"/>
    <w:rsid w:val="00B01D2C"/>
    <w:rsid w:val="00B820FA"/>
    <w:rsid w:val="00D62459"/>
    <w:rsid w:val="00DB6997"/>
    <w:rsid w:val="00E437BC"/>
    <w:rsid w:val="00E73F51"/>
    <w:rsid w:val="00F44340"/>
    <w:rsid w:val="03C64266"/>
    <w:rsid w:val="08D02F82"/>
    <w:rsid w:val="1D7345AD"/>
    <w:rsid w:val="1E737F4F"/>
    <w:rsid w:val="25795184"/>
    <w:rsid w:val="25DC2E58"/>
    <w:rsid w:val="33323294"/>
    <w:rsid w:val="369A5A2D"/>
    <w:rsid w:val="3E9D0889"/>
    <w:rsid w:val="41E25927"/>
    <w:rsid w:val="41F4133D"/>
    <w:rsid w:val="44133C1A"/>
    <w:rsid w:val="47556178"/>
    <w:rsid w:val="4B791935"/>
    <w:rsid w:val="4CAA4CD4"/>
    <w:rsid w:val="4F334164"/>
    <w:rsid w:val="55316FAA"/>
    <w:rsid w:val="597108BE"/>
    <w:rsid w:val="5A04694A"/>
    <w:rsid w:val="688E6F63"/>
    <w:rsid w:val="691E0056"/>
    <w:rsid w:val="6BDE4D2B"/>
    <w:rsid w:val="74A44CE6"/>
    <w:rsid w:val="7BA41E53"/>
    <w:rsid w:val="7E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Balloon Text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oter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865</Words>
  <Characters>891</Characters>
  <Lines>10</Lines>
  <Paragraphs>2</Paragraphs>
  <ScaleCrop>false</ScaleCrop>
  <LinksUpToDate>false</LinksUpToDate>
  <CharactersWithSpaces>1483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2017-05-04T01:20:00Z</dcterms:created>
  <dc:creator>Alex</dc:creator>
  <cp:lastModifiedBy>zh</cp:lastModifiedBy>
  <cp:lastPrinted>2015-11-28T03:39:00Z</cp:lastPrinted>
  <dcterms:modified xsi:type="dcterms:W3CDTF">2017-10-11T03:01:36Z</dcterms:modified>
  <dc:title>总裁高级研修项目（综合管理方向）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